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ADB" w:rsidRPr="004A6ADB" w:rsidRDefault="004A6ADB" w:rsidP="004A6A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A6ADB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от  _.10.2014 № _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09.06.2012 № 23-па «Об утверждении административного регламента предоставления муниципальной услуги по  приему заявлений и выдаче документов о согласовании переустройства и (или) перепланировки жилого помещения»</w:t>
      </w:r>
    </w:p>
    <w:p w:rsidR="004A6ADB" w:rsidRPr="004A6ADB" w:rsidRDefault="004A6ADB" w:rsidP="004A6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действующим 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4A6ADB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09.06.2012 № 23-па «Об утверждении административного регламента предоставления муниципальной услуги по  приему заявлений и выдаче документов о согласовании переустройства и (или) перепланировки жилого помещения» следующие изменения:</w:t>
      </w:r>
    </w:p>
    <w:p w:rsidR="004A6ADB" w:rsidRPr="004A6ADB" w:rsidRDefault="004A6ADB" w:rsidP="004A6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ab/>
        <w:t>1.1.В пунктах 4.1., 4.2. Административного регламента слова «государственной» заменить словами «муниципальной».</w:t>
      </w: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 постановление в информационном бюллетене  «Вестник  Ермолаевского сельсовета».</w:t>
      </w: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4A6ADB" w:rsidRPr="004A6ADB" w:rsidRDefault="004A6ADB" w:rsidP="004A6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AD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4A6ADB" w:rsidRPr="004A6ADB" w:rsidRDefault="004A6ADB" w:rsidP="004A6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Pr="004A6ADB" w:rsidRDefault="004A6ADB" w:rsidP="004A6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0000" w:rsidRP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A6ADB">
        <w:rPr>
          <w:rFonts w:ascii="Times New Roman" w:hAnsi="Times New Roman" w:cs="Times New Roman"/>
          <w:sz w:val="16"/>
          <w:szCs w:val="16"/>
        </w:rPr>
        <w:t xml:space="preserve">Проект подготовлен </w:t>
      </w:r>
    </w:p>
    <w:p w:rsidR="004A6ADB" w:rsidRP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A6ADB">
        <w:rPr>
          <w:rFonts w:ascii="Times New Roman" w:hAnsi="Times New Roman" w:cs="Times New Roman"/>
          <w:sz w:val="16"/>
          <w:szCs w:val="16"/>
        </w:rPr>
        <w:t>специалистом администрации</w:t>
      </w:r>
    </w:p>
    <w:p w:rsidR="004A6ADB" w:rsidRP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A6ADB">
        <w:rPr>
          <w:rFonts w:ascii="Times New Roman" w:hAnsi="Times New Roman" w:cs="Times New Roman"/>
          <w:sz w:val="16"/>
          <w:szCs w:val="16"/>
        </w:rPr>
        <w:t>Ермолаевского сельсовета</w:t>
      </w:r>
    </w:p>
    <w:p w:rsidR="004A6ADB" w:rsidRPr="004A6ADB" w:rsidRDefault="004A6ADB" w:rsidP="004A6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A6ADB">
        <w:rPr>
          <w:rFonts w:ascii="Times New Roman" w:hAnsi="Times New Roman" w:cs="Times New Roman"/>
          <w:sz w:val="16"/>
          <w:szCs w:val="16"/>
        </w:rPr>
        <w:t>17.10.2014</w:t>
      </w:r>
    </w:p>
    <w:sectPr w:rsidR="004A6ADB" w:rsidRPr="004A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6ADB"/>
    <w:rsid w:val="004A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2014-10-17T11:02:00Z</cp:lastPrinted>
  <dcterms:created xsi:type="dcterms:W3CDTF">2014-10-17T10:56:00Z</dcterms:created>
  <dcterms:modified xsi:type="dcterms:W3CDTF">2014-10-17T11:02:00Z</dcterms:modified>
</cp:coreProperties>
</file>